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FE" w:rsidRDefault="00603673" w:rsidP="00603673">
      <w:pPr>
        <w:jc w:val="center"/>
      </w:pPr>
      <w:r>
        <w:t>THÔNG BÁO</w:t>
      </w:r>
    </w:p>
    <w:p w:rsidR="00603673" w:rsidRDefault="00603673" w:rsidP="00603673">
      <w:pPr>
        <w:jc w:val="center"/>
      </w:pPr>
      <w:r>
        <w:t>Kính gửi: Các trường MN, TH, THCS trong huyện.</w:t>
      </w:r>
    </w:p>
    <w:p w:rsidR="00603673" w:rsidRDefault="004A1E60" w:rsidP="004A1E60">
      <w:pPr>
        <w:ind w:firstLine="720"/>
        <w:rPr>
          <w:color w:val="333333"/>
          <w:szCs w:val="28"/>
          <w:shd w:val="clear" w:color="auto" w:fill="FFFFFF"/>
        </w:rPr>
      </w:pPr>
      <w:r>
        <w:rPr>
          <w:color w:val="333333"/>
          <w:szCs w:val="28"/>
          <w:shd w:val="clear" w:color="auto" w:fill="FFFFFF"/>
        </w:rPr>
        <w:t>Phòng Giáo dục và Đào tạo thông báo các trường MN, TH, THCS trong huyện cử văn thư về lấy quyết định tăng lương quý IV năm 2018, trong ngày 18/01/2019.</w:t>
      </w:r>
      <w:bookmarkStart w:id="0" w:name="_GoBack"/>
      <w:bookmarkEnd w:id="0"/>
    </w:p>
    <w:p w:rsidR="004A1E60" w:rsidRDefault="004A1E60" w:rsidP="004A1E60">
      <w:pPr>
        <w:rPr>
          <w:color w:val="333333"/>
          <w:szCs w:val="28"/>
          <w:shd w:val="clear" w:color="auto" w:fill="FFFFFF"/>
        </w:rPr>
      </w:pPr>
    </w:p>
    <w:p w:rsidR="004A1E60" w:rsidRDefault="004A1E60" w:rsidP="00603673">
      <w:pPr>
        <w:rPr>
          <w:color w:val="333333"/>
          <w:szCs w:val="28"/>
          <w:shd w:val="clear" w:color="auto" w:fill="FFFFFF"/>
        </w:rPr>
      </w:pPr>
    </w:p>
    <w:p w:rsidR="00603673" w:rsidRPr="00603673" w:rsidRDefault="00603673" w:rsidP="00603673">
      <w:pPr>
        <w:rPr>
          <w:color w:val="333333"/>
          <w:szCs w:val="28"/>
          <w:shd w:val="clear" w:color="auto" w:fill="FFFFFF"/>
        </w:rPr>
      </w:pPr>
      <w:r w:rsidRPr="00603673">
        <w:rPr>
          <w:color w:val="333333"/>
          <w:szCs w:val="28"/>
          <w:shd w:val="clear" w:color="auto" w:fill="FFFFFF"/>
        </w:rPr>
        <w:t>Trân trọng!</w:t>
      </w:r>
    </w:p>
    <w:sectPr w:rsidR="00603673" w:rsidRPr="00603673" w:rsidSect="003B751B">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69E8"/>
    <w:multiLevelType w:val="hybridMultilevel"/>
    <w:tmpl w:val="F6E433C6"/>
    <w:lvl w:ilvl="0" w:tplc="9A5672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73"/>
    <w:rsid w:val="003B751B"/>
    <w:rsid w:val="004A1E60"/>
    <w:rsid w:val="00603673"/>
    <w:rsid w:val="006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73"/>
    <w:rPr>
      <w:color w:val="0000FF" w:themeColor="hyperlink"/>
      <w:u w:val="single"/>
    </w:rPr>
  </w:style>
  <w:style w:type="paragraph" w:styleId="ListParagraph">
    <w:name w:val="List Paragraph"/>
    <w:basedOn w:val="Normal"/>
    <w:uiPriority w:val="34"/>
    <w:qFormat/>
    <w:rsid w:val="00603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673"/>
    <w:rPr>
      <w:color w:val="0000FF" w:themeColor="hyperlink"/>
      <w:u w:val="single"/>
    </w:rPr>
  </w:style>
  <w:style w:type="paragraph" w:styleId="ListParagraph">
    <w:name w:val="List Paragraph"/>
    <w:basedOn w:val="Normal"/>
    <w:uiPriority w:val="34"/>
    <w:qFormat/>
    <w:rsid w:val="00603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2019-01-14T02:38:00Z</dcterms:created>
  <dcterms:modified xsi:type="dcterms:W3CDTF">2019-01-18T06:26:00Z</dcterms:modified>
</cp:coreProperties>
</file>