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B9" w:rsidRDefault="006C23B9"/>
    <w:p w:rsidR="0047620D" w:rsidRPr="0047620D" w:rsidRDefault="005E2485" w:rsidP="00476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3D87B" wp14:editId="0854B31D">
                <wp:simplePos x="0" y="0"/>
                <wp:positionH relativeFrom="column">
                  <wp:posOffset>-1339850</wp:posOffset>
                </wp:positionH>
                <wp:positionV relativeFrom="paragraph">
                  <wp:posOffset>129540</wp:posOffset>
                </wp:positionV>
                <wp:extent cx="1566545" cy="628650"/>
                <wp:effectExtent l="0" t="247650" r="0" b="304800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401359">
                          <a:off x="0" y="0"/>
                          <a:ext cx="1566545" cy="628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6F89" w:rsidRPr="00396F89" w:rsidRDefault="00396F89" w:rsidP="00396F8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96F89">
                              <w:rPr>
                                <w:rFonts w:ascii="Times New Roman" w:hAnsi="Times New Roman" w:cs="Times New Roman"/>
                                <w:color w:val="FF0000"/>
                                <w:sz w:val="32"/>
                                <w:szCs w:val="32"/>
                              </w:rPr>
                              <w:t>Hỏa tốc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left:0;text-align:left;margin-left:-105.5pt;margin-top:10.2pt;width:123.35pt;height:49.5pt;rotation:-2401502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" adj="17266" fillcolor="#4f81bd [3204]" strokecolor="#243f60 [1604]" strokeweight="2pt">
                <v:textbox>
                  <w:txbxContent>
                    <w:p w:rsidR="00396F89" w:rsidRPr="00396F89" w:rsidRDefault="00396F89" w:rsidP="00396F89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</w:pPr>
                      <w:bookmarkStart w:id="1" w:name="_GoBack"/>
                      <w:r w:rsidRPr="00396F89">
                        <w:rPr>
                          <w:rFonts w:ascii="Times New Roman" w:hAnsi="Times New Roman" w:cs="Times New Roman"/>
                          <w:color w:val="FF0000"/>
                          <w:sz w:val="32"/>
                          <w:szCs w:val="32"/>
                        </w:rPr>
                        <w:t>Hỏa tốc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47620D" w:rsidRPr="0047620D">
        <w:rPr>
          <w:rFonts w:ascii="Times New Roman" w:hAnsi="Times New Roman" w:cs="Times New Roman"/>
          <w:b/>
          <w:sz w:val="28"/>
          <w:szCs w:val="28"/>
        </w:rPr>
        <w:t>THÔNG BÁO</w:t>
      </w:r>
      <w:r w:rsidR="00967050">
        <w:rPr>
          <w:rFonts w:ascii="Times New Roman" w:hAnsi="Times New Roman" w:cs="Times New Roman"/>
          <w:b/>
          <w:sz w:val="28"/>
          <w:szCs w:val="28"/>
        </w:rPr>
        <w:t xml:space="preserve"> KHẨN</w:t>
      </w:r>
    </w:p>
    <w:p w:rsidR="00680162" w:rsidRPr="00F85C4A" w:rsidRDefault="0047620D" w:rsidP="00F85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Kính gửi: Các trường MN, TH, THCS</w:t>
      </w:r>
      <w:r w:rsidR="008A15F0">
        <w:rPr>
          <w:rFonts w:ascii="Times New Roman" w:hAnsi="Times New Roman" w:cs="Times New Roman"/>
          <w:sz w:val="28"/>
          <w:szCs w:val="28"/>
        </w:rPr>
        <w:t>, TH&amp;THCS</w:t>
      </w:r>
      <w:r w:rsidR="00BA3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trong huyện.</w:t>
      </w:r>
    </w:p>
    <w:p w:rsidR="00BF7647" w:rsidRDefault="00967050" w:rsidP="00680162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Thực hiện </w:t>
      </w:r>
      <w:r w:rsidR="00BF7647">
        <w:rPr>
          <w:rFonts w:ascii="Times New Roman" w:hAnsi="Times New Roman"/>
          <w:color w:val="000000"/>
          <w:sz w:val="28"/>
          <w:szCs w:val="28"/>
        </w:rPr>
        <w:t xml:space="preserve">ý kiến chỉ đạo của </w:t>
      </w:r>
      <w:r w:rsidR="00506857">
        <w:rPr>
          <w:rFonts w:ascii="Times New Roman" w:hAnsi="Times New Roman"/>
          <w:color w:val="000000"/>
          <w:sz w:val="28"/>
          <w:szCs w:val="28"/>
        </w:rPr>
        <w:t>sở</w:t>
      </w:r>
      <w:r w:rsidR="00BF7647">
        <w:rPr>
          <w:rFonts w:ascii="Times New Roman" w:hAnsi="Times New Roman"/>
          <w:color w:val="000000"/>
          <w:sz w:val="28"/>
          <w:szCs w:val="28"/>
        </w:rPr>
        <w:t xml:space="preserve"> Giáo dục và Đào tạo </w:t>
      </w:r>
      <w:r w:rsidR="00506857">
        <w:rPr>
          <w:rFonts w:ascii="Times New Roman" w:hAnsi="Times New Roman"/>
          <w:color w:val="000000"/>
          <w:sz w:val="28"/>
          <w:szCs w:val="28"/>
        </w:rPr>
        <w:t>Quảng Ninh</w:t>
      </w:r>
      <w:r w:rsidR="00BF7647">
        <w:rPr>
          <w:rFonts w:ascii="Times New Roman" w:hAnsi="Times New Roman"/>
          <w:color w:val="000000"/>
          <w:sz w:val="28"/>
          <w:szCs w:val="28"/>
        </w:rPr>
        <w:t xml:space="preserve"> về việc cung cấp các thông tin trường, lớp; biên chế thừa, thiếu năm học 2019-2020 và kế hoạch năm học 2020-2021.</w:t>
      </w:r>
    </w:p>
    <w:p w:rsidR="007D1276" w:rsidRDefault="00680162" w:rsidP="007D1276">
      <w:pPr>
        <w:pStyle w:val="rtejustify"/>
        <w:shd w:val="clear" w:color="auto" w:fill="FFFFFF"/>
        <w:spacing w:before="12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r w:rsidRPr="00680162">
        <w:rPr>
          <w:color w:val="000000"/>
          <w:sz w:val="28"/>
          <w:szCs w:val="28"/>
        </w:rPr>
        <w:t>P</w:t>
      </w:r>
      <w:r w:rsidRPr="00680162">
        <w:rPr>
          <w:sz w:val="28"/>
          <w:szCs w:val="28"/>
        </w:rPr>
        <w:t xml:space="preserve">hòng Giáo dục và Đào tạo </w:t>
      </w:r>
      <w:r w:rsidR="00F85C4A">
        <w:rPr>
          <w:sz w:val="28"/>
          <w:szCs w:val="28"/>
        </w:rPr>
        <w:t xml:space="preserve">đề nghị các </w:t>
      </w:r>
      <w:r w:rsidR="008A15F0">
        <w:rPr>
          <w:sz w:val="28"/>
          <w:szCs w:val="28"/>
        </w:rPr>
        <w:t xml:space="preserve">trường </w:t>
      </w:r>
      <w:r w:rsidR="007D1276">
        <w:rPr>
          <w:color w:val="000000"/>
          <w:sz w:val="28"/>
          <w:szCs w:val="28"/>
        </w:rPr>
        <w:t xml:space="preserve">báo cáo tình hình </w:t>
      </w:r>
      <w:r w:rsidR="00BA37BC">
        <w:rPr>
          <w:color w:val="000000"/>
          <w:sz w:val="28"/>
          <w:szCs w:val="28"/>
        </w:rPr>
        <w:t>trường, lớp; biên chế thừa, thiếu năm học 2019-2020 và kế hoạch năm học 2020-2021</w:t>
      </w:r>
      <w:r w:rsidR="007D1276">
        <w:rPr>
          <w:color w:val="000000"/>
          <w:sz w:val="28"/>
          <w:szCs w:val="28"/>
        </w:rPr>
        <w:t xml:space="preserve"> về phòng GD&amp;ĐT huyện</w:t>
      </w:r>
      <w:r w:rsidR="00BA37BC">
        <w:rPr>
          <w:color w:val="000000"/>
          <w:sz w:val="28"/>
          <w:szCs w:val="28"/>
        </w:rPr>
        <w:t xml:space="preserve"> </w:t>
      </w:r>
      <w:proofErr w:type="gramStart"/>
      <w:r w:rsidR="00BA37BC">
        <w:rPr>
          <w:color w:val="000000"/>
          <w:sz w:val="28"/>
          <w:szCs w:val="28"/>
        </w:rPr>
        <w:t>theo</w:t>
      </w:r>
      <w:proofErr w:type="gramEnd"/>
      <w:r w:rsidR="00BA37BC">
        <w:rPr>
          <w:color w:val="000000"/>
          <w:sz w:val="28"/>
          <w:szCs w:val="28"/>
        </w:rPr>
        <w:t xml:space="preserve"> đường linh sau</w:t>
      </w:r>
      <w:r w:rsidR="007D1276">
        <w:rPr>
          <w:color w:val="000000"/>
          <w:sz w:val="28"/>
          <w:szCs w:val="28"/>
        </w:rPr>
        <w:t xml:space="preserve">: </w:t>
      </w:r>
    </w:p>
    <w:p w:rsidR="00506857" w:rsidRDefault="00506857" w:rsidP="007D1276">
      <w:pPr>
        <w:pStyle w:val="rtejustify"/>
        <w:shd w:val="clear" w:color="auto" w:fill="FFFFFF"/>
        <w:spacing w:before="120" w:beforeAutospacing="0" w:after="0" w:afterAutospacing="0"/>
        <w:ind w:firstLine="700"/>
        <w:jc w:val="both"/>
        <w:rPr>
          <w:color w:val="000000"/>
          <w:sz w:val="28"/>
          <w:szCs w:val="28"/>
        </w:rPr>
      </w:pPr>
      <w:hyperlink r:id="rId5" w:history="1">
        <w:r w:rsidRPr="00C076C0">
          <w:rPr>
            <w:rStyle w:val="Hyperlink"/>
            <w:sz w:val="28"/>
            <w:szCs w:val="28"/>
          </w:rPr>
          <w:t>https://drive.google.com/file/d/1xLekvCCrmzz_MlCLEms84hnMb-qf_8R-/view?usp=sharing</w:t>
        </w:r>
      </w:hyperlink>
    </w:p>
    <w:p w:rsidR="00506857" w:rsidRDefault="00506857" w:rsidP="007D1276">
      <w:pPr>
        <w:pStyle w:val="rtejustify"/>
        <w:shd w:val="clear" w:color="auto" w:fill="FFFFFF"/>
        <w:spacing w:before="120" w:beforeAutospacing="0" w:after="0" w:afterAutospacing="0"/>
        <w:ind w:firstLine="700"/>
        <w:jc w:val="both"/>
        <w:rPr>
          <w:color w:val="000000"/>
          <w:sz w:val="28"/>
          <w:szCs w:val="28"/>
        </w:rPr>
      </w:pPr>
    </w:p>
    <w:p w:rsidR="007D1276" w:rsidRPr="006C38D2" w:rsidRDefault="007D1276" w:rsidP="007D1276">
      <w:pPr>
        <w:pStyle w:val="rtejustify"/>
        <w:shd w:val="clear" w:color="auto" w:fill="FFFFFF"/>
        <w:spacing w:before="120" w:beforeAutospacing="0" w:after="0" w:afterAutospacing="0"/>
        <w:ind w:firstLine="700"/>
        <w:jc w:val="both"/>
        <w:rPr>
          <w:b/>
          <w:i/>
          <w:color w:val="000000"/>
          <w:sz w:val="28"/>
          <w:szCs w:val="28"/>
        </w:rPr>
      </w:pPr>
      <w:r w:rsidRPr="006C38D2">
        <w:rPr>
          <w:b/>
          <w:i/>
          <w:color w:val="000000"/>
          <w:sz w:val="28"/>
          <w:szCs w:val="28"/>
        </w:rPr>
        <w:t>(hoàn thành trước 1</w:t>
      </w:r>
      <w:r w:rsidR="00506857">
        <w:rPr>
          <w:b/>
          <w:i/>
          <w:color w:val="000000"/>
          <w:sz w:val="28"/>
          <w:szCs w:val="28"/>
        </w:rPr>
        <w:t>2 giờ 00 phút ngày 13</w:t>
      </w:r>
      <w:r w:rsidRPr="006C38D2">
        <w:rPr>
          <w:b/>
          <w:i/>
          <w:color w:val="000000"/>
          <w:sz w:val="28"/>
          <w:szCs w:val="28"/>
        </w:rPr>
        <w:t>/</w:t>
      </w:r>
      <w:r w:rsidR="00506857">
        <w:rPr>
          <w:b/>
          <w:i/>
          <w:color w:val="000000"/>
          <w:sz w:val="28"/>
          <w:szCs w:val="28"/>
        </w:rPr>
        <w:t>10</w:t>
      </w:r>
      <w:bookmarkStart w:id="0" w:name="_GoBack"/>
      <w:bookmarkEnd w:id="0"/>
      <w:r w:rsidRPr="006C38D2">
        <w:rPr>
          <w:b/>
          <w:i/>
          <w:color w:val="000000"/>
          <w:sz w:val="28"/>
          <w:szCs w:val="28"/>
        </w:rPr>
        <w:t>/201</w:t>
      </w:r>
      <w:r>
        <w:rPr>
          <w:b/>
          <w:i/>
          <w:color w:val="000000"/>
          <w:sz w:val="28"/>
          <w:szCs w:val="28"/>
        </w:rPr>
        <w:t>9)</w:t>
      </w:r>
    </w:p>
    <w:p w:rsidR="0047620D" w:rsidRDefault="0047620D" w:rsidP="00B452E0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 xml:space="preserve">Trân </w:t>
      </w:r>
      <w:proofErr w:type="gramStart"/>
      <w:r>
        <w:rPr>
          <w:rFonts w:ascii="Times New Roman" w:hAnsi="Times New Roman" w:cs="Times New Roman"/>
          <w:sz w:val="28"/>
          <w:szCs w:val="28"/>
        </w:rPr>
        <w:t>trọng !</w:t>
      </w:r>
      <w:proofErr w:type="gramEnd"/>
    </w:p>
    <w:sectPr w:rsidR="0047620D" w:rsidSect="00E162C5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20D"/>
    <w:rsid w:val="00193D96"/>
    <w:rsid w:val="00396F89"/>
    <w:rsid w:val="00464B22"/>
    <w:rsid w:val="0047620D"/>
    <w:rsid w:val="004B21AA"/>
    <w:rsid w:val="00506857"/>
    <w:rsid w:val="005E2485"/>
    <w:rsid w:val="00680162"/>
    <w:rsid w:val="006C23B9"/>
    <w:rsid w:val="007D1276"/>
    <w:rsid w:val="008A1227"/>
    <w:rsid w:val="008A15F0"/>
    <w:rsid w:val="008E4E5A"/>
    <w:rsid w:val="00967050"/>
    <w:rsid w:val="00B452E0"/>
    <w:rsid w:val="00B819DD"/>
    <w:rsid w:val="00BA37BC"/>
    <w:rsid w:val="00BF7647"/>
    <w:rsid w:val="00D00619"/>
    <w:rsid w:val="00DE4212"/>
    <w:rsid w:val="00E162C5"/>
    <w:rsid w:val="00F85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0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20D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7D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12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20D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620D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7D1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D12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xLekvCCrmzz_MlCLEms84hnMb-qf_8R-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2019-03-28T03:59:00Z</dcterms:created>
  <dcterms:modified xsi:type="dcterms:W3CDTF">2019-11-13T01:16:00Z</dcterms:modified>
</cp:coreProperties>
</file>