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8" w:rsidRDefault="009177B8" w:rsidP="009177B8">
      <w:pPr>
        <w:jc w:val="center"/>
      </w:pPr>
      <w:r>
        <w:t>THÔNG BÁO</w:t>
      </w:r>
    </w:p>
    <w:p w:rsidR="009177B8" w:rsidRDefault="009177B8" w:rsidP="009177B8">
      <w:pPr>
        <w:jc w:val="center"/>
      </w:pPr>
      <w:r>
        <w:t>Kính gửi: Các trường trong huyện.</w:t>
      </w:r>
    </w:p>
    <w:p w:rsidR="00EB1D12" w:rsidRDefault="00FF44DF" w:rsidP="00FF44DF">
      <w:pPr>
        <w:ind w:firstLine="720"/>
        <w:jc w:val="both"/>
      </w:pPr>
      <w:r>
        <w:t xml:space="preserve">Hiện tại mới </w:t>
      </w:r>
      <w:bookmarkStart w:id="0" w:name="_GoBack"/>
      <w:r>
        <w:t xml:space="preserve">có 04 </w:t>
      </w:r>
      <w:bookmarkEnd w:id="0"/>
      <w:r>
        <w:t>trường nộp báo cáo tài sản theo công văn 373/PGD&amp;ĐT-TTH ngày 14/12/2020 của phòng Giáo dục; Công văn số 02/TCKH ngày 05/01/2021 phòng TC-KH.</w:t>
      </w:r>
    </w:p>
    <w:p w:rsidR="00FF44DF" w:rsidRDefault="00FF44DF" w:rsidP="00FF44DF">
      <w:pPr>
        <w:ind w:firstLine="720"/>
        <w:jc w:val="both"/>
      </w:pPr>
      <w:r>
        <w:t xml:space="preserve">Phòng Giáo dục Yêu cầu Hiệu trưởng các trường nhắc Kế toán hoàn thành báo cáo tài sản nộp trong ngày hôm nay (ngày 11/01/2021) </w:t>
      </w:r>
      <w:r>
        <w:t>theo công văn 373/PGD&amp;ĐT-TTH ngày 14/12/2020</w:t>
      </w:r>
      <w:r>
        <w:t>.</w:t>
      </w:r>
    </w:p>
    <w:p w:rsidR="009177B8" w:rsidRDefault="009177B8" w:rsidP="009177B8">
      <w:pPr>
        <w:ind w:firstLine="720"/>
        <w:jc w:val="both"/>
      </w:pPr>
      <w:r>
        <w:t>Trân trọng!</w:t>
      </w:r>
    </w:p>
    <w:sectPr w:rsidR="009177B8" w:rsidSect="009177B8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8"/>
    <w:rsid w:val="00105FF7"/>
    <w:rsid w:val="005E250E"/>
    <w:rsid w:val="006C4981"/>
    <w:rsid w:val="009177B8"/>
    <w:rsid w:val="009B3C68"/>
    <w:rsid w:val="00A7062B"/>
    <w:rsid w:val="00A73446"/>
    <w:rsid w:val="00C85998"/>
    <w:rsid w:val="00E852BD"/>
    <w:rsid w:val="00EB1D1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2021-01-05T06:29:00Z</dcterms:created>
  <dcterms:modified xsi:type="dcterms:W3CDTF">2021-01-11T02:34:00Z</dcterms:modified>
</cp:coreProperties>
</file>