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50E" w:rsidRDefault="00076BF7" w:rsidP="00076BF7">
      <w:pPr>
        <w:jc w:val="center"/>
        <w:rPr>
          <w:b/>
        </w:rPr>
      </w:pPr>
      <w:r w:rsidRPr="00076BF7">
        <w:rPr>
          <w:b/>
        </w:rPr>
        <w:t>THÔNG BÁO</w:t>
      </w:r>
    </w:p>
    <w:p w:rsidR="00076BF7" w:rsidRDefault="00076BF7" w:rsidP="00076BF7">
      <w:pPr>
        <w:jc w:val="center"/>
      </w:pPr>
      <w:r>
        <w:t>Kính gửi: Các trường MN, TH, THCS trong huyện.</w:t>
      </w:r>
    </w:p>
    <w:p w:rsidR="00E063BE" w:rsidRDefault="00E063BE" w:rsidP="00E063BE">
      <w:pPr>
        <w:jc w:val="both"/>
      </w:pPr>
      <w:r>
        <w:tab/>
        <w:t xml:space="preserve">- Các đơn vị trường hoàn thành báo cáo tháng gửi về địa chỉ mail </w:t>
      </w:r>
      <w:hyperlink r:id="rId5" w:history="1">
        <w:r w:rsidRPr="001347CC">
          <w:rPr>
            <w:rStyle w:val="Hyperlink"/>
          </w:rPr>
          <w:t>haduccuong@quangninh.gov.vn</w:t>
        </w:r>
      </w:hyperlink>
      <w:r>
        <w:t xml:space="preserve"> trước ngày 05/3/2021.</w:t>
      </w:r>
    </w:p>
    <w:p w:rsidR="00F95160" w:rsidRDefault="00E063BE" w:rsidP="00F95160">
      <w:pPr>
        <w:ind w:firstLine="720"/>
        <w:jc w:val="both"/>
      </w:pPr>
      <w:r>
        <w:t xml:space="preserve">- </w:t>
      </w:r>
      <w:r w:rsidR="00F95160">
        <w:t>Phòng Giáo dục và Đào tạo</w:t>
      </w:r>
      <w:r>
        <w:t xml:space="preserve"> đề nghị các trường tăng cường sử dụng hòm thư công vụ theo địa chỉ thư</w:t>
      </w:r>
      <w:r w:rsidR="00F95160">
        <w:t xml:space="preserve"> </w:t>
      </w:r>
      <w:bookmarkStart w:id="0" w:name="_GoBack"/>
      <w:bookmarkEnd w:id="0"/>
      <w:r w:rsidR="00F95160">
        <w:t xml:space="preserve">mới </w:t>
      </w:r>
      <w:hyperlink r:id="rId6" w:history="1">
        <w:r w:rsidR="00F95160" w:rsidRPr="008A5DC3">
          <w:rPr>
            <w:rStyle w:val="Hyperlink"/>
          </w:rPr>
          <w:t>https://mailv1.quangninh.gov.vn</w:t>
        </w:r>
      </w:hyperlink>
    </w:p>
    <w:p w:rsidR="00F95160" w:rsidRPr="00076BF7" w:rsidRDefault="00F95160" w:rsidP="00F95160">
      <w:pPr>
        <w:ind w:firstLine="720"/>
        <w:jc w:val="both"/>
      </w:pPr>
      <w:r>
        <w:t>Thông tin liên hệ đ/c Hà Đức Cường,</w:t>
      </w:r>
    </w:p>
    <w:sectPr w:rsidR="00F95160" w:rsidRPr="00076BF7" w:rsidSect="00EF0ED6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241"/>
  <w:drawingGridVerticalSpacing w:val="3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BF7"/>
    <w:rsid w:val="00076BF7"/>
    <w:rsid w:val="00105FF7"/>
    <w:rsid w:val="005E250E"/>
    <w:rsid w:val="00A7062B"/>
    <w:rsid w:val="00E063BE"/>
    <w:rsid w:val="00EF0ED6"/>
    <w:rsid w:val="00F95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516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063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516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063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ailv1.quangninh.gov.vn" TargetMode="External"/><Relationship Id="rId5" Type="http://schemas.openxmlformats.org/officeDocument/2006/relationships/hyperlink" Target="mailto:haduccuong@quangninh.gov.v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2021-03-02T01:48:00Z</dcterms:created>
  <dcterms:modified xsi:type="dcterms:W3CDTF">2021-03-04T02:16:00Z</dcterms:modified>
</cp:coreProperties>
</file>